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E" w:rsidRPr="003329FE" w:rsidRDefault="003329FE" w:rsidP="003329FE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bookmarkStart w:id="0" w:name="_GoBack"/>
      <w:bookmarkEnd w:id="0"/>
      <w:r w:rsidRPr="003329F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Уважаемые родители!</w:t>
      </w:r>
      <w:r w:rsidRPr="003329F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3329FE" w:rsidRPr="003329FE" w:rsidRDefault="003329FE" w:rsidP="003329FE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    На сайте ГУЗ "Саратовский областной центр медицинской профилактики" размещены материалы профилактической направленности по предупреждению заболеваний гриппом и ОРВИ, разработанные министерством здравоохранения Саратовской области.</w:t>
      </w: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5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4"/>
            <w:szCs w:val="24"/>
            <w:u w:val="single"/>
            <w:lang w:eastAsia="ru-RU"/>
          </w:rPr>
          <w:t>http://srtocmp.medportal.saratov.gov.ru/buklety-listovki/</w:t>
        </w:r>
      </w:hyperlink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329F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Ссылки для скачивания:</w:t>
      </w: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- </w:t>
      </w:r>
      <w:proofErr w:type="spellStart"/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аудиоролика</w:t>
      </w:r>
      <w:proofErr w:type="spellEnd"/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"Профилактика гриппа" </w:t>
      </w:r>
      <w:hyperlink r:id="rId6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4"/>
            <w:szCs w:val="24"/>
            <w:u w:val="single"/>
            <w:lang w:eastAsia="ru-RU"/>
          </w:rPr>
          <w:t>http://srtocmp.medportal.saratov.gov.ru/audio/</w:t>
        </w:r>
      </w:hyperlink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- видеоролика "Профилактика гриппа и ОРВИ" </w:t>
      </w:r>
      <w:hyperlink r:id="rId7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4"/>
            <w:szCs w:val="24"/>
            <w:u w:val="single"/>
            <w:lang w:eastAsia="ru-RU"/>
          </w:rPr>
          <w:t>http://srtocmp.medportal.saratov.gov.ru/videoroliki</w:t>
        </w:r>
        <w:proofErr w:type="gramStart"/>
        <w:r w:rsidRPr="003329FE">
          <w:rPr>
            <w:rFonts w:ascii="Times New Roman" w:eastAsia="Times New Roman" w:hAnsi="Times New Roman" w:cs="Times New Roman"/>
            <w:color w:val="00569F"/>
            <w:sz w:val="24"/>
            <w:szCs w:val="24"/>
            <w:u w:val="single"/>
            <w:lang w:eastAsia="ru-RU"/>
          </w:rPr>
          <w:t>/</w:t>
        </w:r>
      </w:hyperlink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 Н</w:t>
      </w:r>
      <w:proofErr w:type="gramEnd"/>
      <w:r w:rsidRPr="003329F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 нашем сайте Вы также можете скачать буклеты и листовки по профилактике гриппа и ОРВИ:</w:t>
      </w:r>
      <w:r w:rsidRPr="003329F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3329F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8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1"/>
            <w:szCs w:val="21"/>
            <w:u w:val="single"/>
            <w:lang w:eastAsia="ru-RU"/>
          </w:rPr>
          <w:t>Профилактика ЛОР-заболеваний.docx</w:t>
        </w:r>
      </w:hyperlink>
      <w:r w:rsidRPr="003329F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9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1"/>
            <w:szCs w:val="21"/>
            <w:u w:val="single"/>
            <w:lang w:eastAsia="ru-RU"/>
          </w:rPr>
          <w:t>Правила АНТИГРИПП.pdf</w:t>
        </w:r>
        <w:proofErr w:type="gramStart"/>
      </w:hyperlink>
      <w:r w:rsidRPr="003329F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hyperlink r:id="rId10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1"/>
            <w:szCs w:val="21"/>
            <w:u w:val="single"/>
            <w:lang w:eastAsia="ru-RU"/>
          </w:rPr>
          <w:t>К</w:t>
        </w:r>
        <w:proofErr w:type="gramEnd"/>
        <w:r w:rsidRPr="003329FE">
          <w:rPr>
            <w:rFonts w:ascii="Times New Roman" w:eastAsia="Times New Roman" w:hAnsi="Times New Roman" w:cs="Times New Roman"/>
            <w:color w:val="00569F"/>
            <w:sz w:val="21"/>
            <w:szCs w:val="21"/>
            <w:u w:val="single"/>
            <w:lang w:eastAsia="ru-RU"/>
          </w:rPr>
          <w:t>ак уберечься от гриппа.pdf</w:t>
        </w:r>
      </w:hyperlink>
      <w:r w:rsidRPr="003329F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hyperlink r:id="rId11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1"/>
            <w:szCs w:val="21"/>
            <w:u w:val="single"/>
            <w:lang w:eastAsia="ru-RU"/>
          </w:rPr>
          <w:t>Иммунизация против гриппа.pdf</w:t>
        </w:r>
      </w:hyperlink>
      <w:r w:rsidRPr="003329F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hyperlink r:id="rId12" w:tgtFrame="_blank" w:history="1">
        <w:r w:rsidRPr="003329FE">
          <w:rPr>
            <w:rFonts w:ascii="Times New Roman" w:eastAsia="Times New Roman" w:hAnsi="Times New Roman" w:cs="Times New Roman"/>
            <w:color w:val="00569F"/>
            <w:sz w:val="21"/>
            <w:szCs w:val="21"/>
            <w:u w:val="single"/>
            <w:lang w:eastAsia="ru-RU"/>
          </w:rPr>
          <w:t>Защити себя - сделай прививку от гриппа.pdf</w:t>
        </w:r>
      </w:hyperlink>
      <w:r w:rsidRPr="003329F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</w:p>
    <w:p w:rsidR="00DC3507" w:rsidRDefault="00DC3507" w:rsidP="003329FE"/>
    <w:sectPr w:rsidR="00DC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FE"/>
    <w:rsid w:val="003329FE"/>
    <w:rsid w:val="00A77A2C"/>
    <w:rsid w:val="00D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.edu.sarkomobr.ru/files/download/4681eb61d0541b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tocmp.medportal.saratov.gov.ru/videoroliki/" TargetMode="External"/><Relationship Id="rId12" Type="http://schemas.openxmlformats.org/officeDocument/2006/relationships/hyperlink" Target="http://dou1.edu.sarkomobr.ru/files/download/d586bd49bf0e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rtocmp.medportal.saratov.gov.ru/audio/" TargetMode="External"/><Relationship Id="rId11" Type="http://schemas.openxmlformats.org/officeDocument/2006/relationships/hyperlink" Target="http://dou1.edu.sarkomobr.ru/files/download/2da474d2282bb73" TargetMode="External"/><Relationship Id="rId5" Type="http://schemas.openxmlformats.org/officeDocument/2006/relationships/hyperlink" Target="http://srtocmp.medportal.saratov.gov.ru/buklety-listovki/" TargetMode="External"/><Relationship Id="rId10" Type="http://schemas.openxmlformats.org/officeDocument/2006/relationships/hyperlink" Target="http://dou1.edu.sarkomobr.ru/files/download/7c4284bab9a6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1.edu.sarkomobr.ru/files/download/e4e98dca00fb6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2018-12-17T06:31:00Z</dcterms:created>
  <dcterms:modified xsi:type="dcterms:W3CDTF">2018-12-17T06:31:00Z</dcterms:modified>
</cp:coreProperties>
</file>