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84" w:rsidRPr="00A92884" w:rsidRDefault="00FB44AB" w:rsidP="00FB44AB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>
        <w:rPr>
          <w:rFonts w:cs="Times New Roman"/>
          <w:b/>
          <w:sz w:val="32"/>
          <w:szCs w:val="32"/>
        </w:rPr>
        <w:t>ОФП</w:t>
      </w:r>
      <w:r w:rsidR="00A92884" w:rsidRPr="00A92884">
        <w:rPr>
          <w:rFonts w:cs="Times New Roman"/>
          <w:b/>
          <w:sz w:val="32"/>
          <w:szCs w:val="32"/>
        </w:rPr>
        <w:t xml:space="preserve"> для обучающихся </w:t>
      </w:r>
      <w:r w:rsidR="00A92884" w:rsidRPr="00A92884">
        <w:rPr>
          <w:rFonts w:eastAsia="Times New Roman" w:cs="Times New Roman"/>
          <w:b/>
          <w:color w:val="000000"/>
          <w:kern w:val="36"/>
          <w:sz w:val="32"/>
          <w:szCs w:val="32"/>
        </w:rPr>
        <w:t>7- 10 лет</w:t>
      </w:r>
      <w:bookmarkStart w:id="0" w:name="_GoBack"/>
      <w:bookmarkEnd w:id="0"/>
    </w:p>
    <w:p w:rsidR="00A92884" w:rsidRPr="00A92884" w:rsidRDefault="00A92884" w:rsidP="00FB44AB">
      <w:pPr>
        <w:jc w:val="center"/>
        <w:rPr>
          <w:rFonts w:cs="Times New Roman"/>
          <w:b/>
          <w:sz w:val="32"/>
          <w:szCs w:val="32"/>
        </w:rPr>
      </w:pPr>
      <w:r w:rsidRPr="00A92884">
        <w:rPr>
          <w:rFonts w:cs="Times New Roman"/>
          <w:b/>
          <w:sz w:val="32"/>
          <w:szCs w:val="32"/>
        </w:rPr>
        <w:t>/</w:t>
      </w:r>
      <w:r w:rsidRPr="00A92884">
        <w:rPr>
          <w:rFonts w:cs="Times New Roman"/>
          <w:b/>
          <w:sz w:val="32"/>
          <w:szCs w:val="32"/>
        </w:rPr>
        <w:t>лодочка, закидывание ног за голову</w:t>
      </w:r>
      <w:r w:rsidRPr="00A92884">
        <w:rPr>
          <w:rFonts w:cs="Times New Roman"/>
          <w:b/>
          <w:sz w:val="32"/>
          <w:szCs w:val="32"/>
        </w:rPr>
        <w:t>/</w:t>
      </w:r>
    </w:p>
    <w:p w:rsidR="000B1399" w:rsidRPr="000B1399" w:rsidRDefault="000B1399" w:rsidP="000B1399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B1399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Лодочка</w:t>
      </w:r>
    </w:p>
    <w:p w:rsidR="000B1399" w:rsidRDefault="000B1399" w:rsidP="000B139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76875" cy="5476875"/>
            <wp:effectExtent l="0" t="0" r="9525" b="9525"/>
            <wp:docPr id="2" name="Рисунок 2" descr="http://www.yapokupayu.ru/system/ckeditor_assets/pictures/000/095/278_content.jpg?141745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apokupayu.ru/system/ckeditor_assets/pictures/000/095/278_content.jpg?14174586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61" w:rsidRDefault="00FB2061" w:rsidP="000B139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FB2061" w:rsidRPr="000B1399" w:rsidRDefault="00FB2061" w:rsidP="000B139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1399" w:rsidRPr="000B1399" w:rsidRDefault="000B1399" w:rsidP="000B1399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 w:rsidRPr="00FB2061">
        <w:rPr>
          <w:rFonts w:ascii="Arial" w:eastAsia="Times New Roman" w:hAnsi="Arial" w:cs="Arial"/>
          <w:b/>
          <w:bCs/>
          <w:color w:val="000000"/>
        </w:rPr>
        <w:t xml:space="preserve">Эффект: </w:t>
      </w:r>
      <w:hyperlink r:id="rId7" w:history="1">
        <w:r w:rsidRPr="00FB2061">
          <w:rPr>
            <w:rFonts w:ascii="Arial" w:eastAsia="Times New Roman" w:hAnsi="Arial" w:cs="Arial"/>
            <w:color w:val="238EE1"/>
            <w:u w:val="single"/>
          </w:rPr>
          <w:t>укрепляются мышцы поясничного отдела</w:t>
        </w:r>
      </w:hyperlink>
      <w:r w:rsidRPr="000B1399">
        <w:rPr>
          <w:rFonts w:ascii="Arial" w:eastAsia="Times New Roman" w:hAnsi="Arial" w:cs="Arial"/>
          <w:color w:val="000000"/>
        </w:rPr>
        <w:t>.</w:t>
      </w:r>
    </w:p>
    <w:p w:rsidR="000B1399" w:rsidRPr="000B1399" w:rsidRDefault="000B1399" w:rsidP="000B1399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 w:rsidRPr="00FB2061">
        <w:rPr>
          <w:rFonts w:ascii="Arial" w:eastAsia="Times New Roman" w:hAnsi="Arial" w:cs="Arial"/>
          <w:b/>
          <w:bCs/>
          <w:color w:val="000000"/>
        </w:rPr>
        <w:t>Техника выполнения:</w:t>
      </w:r>
    </w:p>
    <w:p w:rsidR="000B1399" w:rsidRPr="000B1399" w:rsidRDefault="000B1399" w:rsidP="000B139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исходное положение — лежа на животе, руки прямые вдоль пола, стопы вместе</w:t>
      </w:r>
    </w:p>
    <w:p w:rsidR="000B1399" w:rsidRPr="000B1399" w:rsidRDefault="000B1399" w:rsidP="000B139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одновременно ребенок поднимает обе руки и обе ноги, создавая напряжение в пояснице</w:t>
      </w:r>
    </w:p>
    <w:p w:rsidR="000B1399" w:rsidRPr="000B1399" w:rsidRDefault="000B1399" w:rsidP="000B139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замирать в таком положении не нужно</w:t>
      </w:r>
    </w:p>
    <w:p w:rsidR="000B1399" w:rsidRPr="000B1399" w:rsidRDefault="000B1399" w:rsidP="000B139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выполнять 20 раз</w:t>
      </w:r>
    </w:p>
    <w:p w:rsidR="00FB2061" w:rsidRDefault="00FB2061" w:rsidP="000B1399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B2061" w:rsidRDefault="00FB2061" w:rsidP="000B1399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B2061" w:rsidRDefault="00FB2061" w:rsidP="000B1399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0B1399" w:rsidRPr="000B1399" w:rsidRDefault="000B1399" w:rsidP="000B1399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B1399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6. Закидывание ног за голову</w:t>
      </w:r>
    </w:p>
    <w:p w:rsidR="000B1399" w:rsidRDefault="000B1399" w:rsidP="000B139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76875" cy="2771775"/>
            <wp:effectExtent l="0" t="0" r="9525" b="9525"/>
            <wp:docPr id="1" name="Рисунок 1" descr="http://www.yapokupayu.ru/system/ckeditor_assets/pictures/000/095/279_content.jpg?141745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apokupayu.ru/system/ckeditor_assets/pictures/000/095/279_content.jpg?14174589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61" w:rsidRDefault="00FB2061" w:rsidP="000B139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FB2061" w:rsidRPr="000B1399" w:rsidRDefault="00FB2061" w:rsidP="000B139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1399" w:rsidRPr="000B1399" w:rsidRDefault="000B1399" w:rsidP="000B1399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 w:rsidRPr="00FB2061">
        <w:rPr>
          <w:rFonts w:ascii="Arial" w:eastAsia="Times New Roman" w:hAnsi="Arial" w:cs="Arial"/>
          <w:b/>
          <w:bCs/>
          <w:color w:val="000000"/>
        </w:rPr>
        <w:t>Эффект:</w:t>
      </w:r>
      <w:r w:rsidRPr="000B1399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r w:rsidRPr="00FB2061">
          <w:rPr>
            <w:rFonts w:ascii="Arial" w:eastAsia="Times New Roman" w:hAnsi="Arial" w:cs="Arial"/>
            <w:color w:val="238EE1"/>
            <w:u w:val="single"/>
          </w:rPr>
          <w:t>укрепляется нижний пресс</w:t>
        </w:r>
      </w:hyperlink>
      <w:r w:rsidRPr="000B1399">
        <w:rPr>
          <w:rFonts w:ascii="Arial" w:eastAsia="Times New Roman" w:hAnsi="Arial" w:cs="Arial"/>
          <w:color w:val="000000"/>
        </w:rPr>
        <w:t>, растягивается поясничный отдел.</w:t>
      </w:r>
    </w:p>
    <w:p w:rsidR="000B1399" w:rsidRPr="000B1399" w:rsidRDefault="000B1399" w:rsidP="000B1399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 w:rsidRPr="00FB2061">
        <w:rPr>
          <w:rFonts w:ascii="Arial" w:eastAsia="Times New Roman" w:hAnsi="Arial" w:cs="Arial"/>
          <w:b/>
          <w:bCs/>
          <w:color w:val="000000"/>
        </w:rPr>
        <w:t>Техника выполнения:</w:t>
      </w:r>
    </w:p>
    <w:p w:rsidR="000B1399" w:rsidRPr="000B1399" w:rsidRDefault="000B1399" w:rsidP="000B1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исходное положение — лежа на спине</w:t>
      </w:r>
    </w:p>
    <w:p w:rsidR="000B1399" w:rsidRPr="000B1399" w:rsidRDefault="000B1399" w:rsidP="000B1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постепенно поднимаем ноги и закидываем за линию головы</w:t>
      </w:r>
    </w:p>
    <w:p w:rsidR="000B1399" w:rsidRPr="000B1399" w:rsidRDefault="000B1399" w:rsidP="000B1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упор при этом на плечи, не на шею и голову</w:t>
      </w:r>
    </w:p>
    <w:p w:rsidR="000B1399" w:rsidRPr="000B1399" w:rsidRDefault="000B1399" w:rsidP="000B1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B1399">
        <w:rPr>
          <w:rFonts w:ascii="Arial" w:eastAsia="Times New Roman" w:hAnsi="Arial" w:cs="Arial"/>
          <w:color w:val="000000"/>
        </w:rPr>
        <w:t>выполнять 10–15 раз</w:t>
      </w:r>
    </w:p>
    <w:p w:rsidR="000B1399" w:rsidRPr="000B1399" w:rsidRDefault="000B1399" w:rsidP="000B1399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 w:rsidRPr="00FB2061">
        <w:rPr>
          <w:rFonts w:ascii="Arial" w:eastAsia="Times New Roman" w:hAnsi="Arial" w:cs="Arial"/>
          <w:b/>
          <w:bCs/>
          <w:color w:val="000000"/>
        </w:rPr>
        <w:t>ВАЖНО:</w:t>
      </w:r>
      <w:r w:rsidRPr="000B1399">
        <w:rPr>
          <w:rFonts w:ascii="Arial" w:eastAsia="Times New Roman" w:hAnsi="Arial" w:cs="Arial"/>
          <w:color w:val="000000"/>
        </w:rPr>
        <w:t xml:space="preserve"> во время занятий дома необходимо соблюдать питьевой режим — не более одного-двух глотков воды с периодичностью через два упражнения, всего в день ребенок должен выпивать полтора литра воды. Есть лучше за полтора-два часа до </w:t>
      </w:r>
      <w:proofErr w:type="gramStart"/>
      <w:r w:rsidRPr="000B1399">
        <w:rPr>
          <w:rFonts w:ascii="Arial" w:eastAsia="Times New Roman" w:hAnsi="Arial" w:cs="Arial"/>
          <w:color w:val="000000"/>
        </w:rPr>
        <w:t>занятия</w:t>
      </w:r>
      <w:proofErr w:type="gramEnd"/>
      <w:r w:rsidRPr="000B1399">
        <w:rPr>
          <w:rFonts w:ascii="Arial" w:eastAsia="Times New Roman" w:hAnsi="Arial" w:cs="Arial"/>
          <w:color w:val="000000"/>
        </w:rPr>
        <w:t xml:space="preserve"> и насытить пищу сложными углеводами. После занятия ребенку необходимо поесть, но не раньше, чем через 30–40 минут.</w:t>
      </w:r>
    </w:p>
    <w:p w:rsidR="00C60AF5" w:rsidRDefault="00C60AF5"/>
    <w:p w:rsidR="00525D0E" w:rsidRDefault="00525D0E" w:rsidP="00525D0E">
      <w:pPr>
        <w:pStyle w:val="af3"/>
        <w:shd w:val="clear" w:color="auto" w:fill="FFFFFF"/>
        <w:ind w:firstLine="0"/>
        <w:rPr>
          <w:b/>
          <w:color w:val="000000"/>
          <w:kern w:val="36"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Задание для </w:t>
      </w:r>
      <w:proofErr w:type="gramStart"/>
      <w:r>
        <w:rPr>
          <w:b/>
          <w:sz w:val="28"/>
          <w:szCs w:val="28"/>
          <w:u w:val="single"/>
        </w:rPr>
        <w:t>обучающихся</w:t>
      </w:r>
      <w:proofErr w:type="gramEnd"/>
      <w:r>
        <w:rPr>
          <w:b/>
          <w:color w:val="000000"/>
          <w:kern w:val="36"/>
          <w:sz w:val="28"/>
          <w:szCs w:val="28"/>
        </w:rPr>
        <w:t>:</w:t>
      </w:r>
    </w:p>
    <w:p w:rsidR="00525D0E" w:rsidRDefault="00525D0E" w:rsidP="00525D0E">
      <w:pPr>
        <w:pStyle w:val="af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Разучить упражнения, практиковаться в их выполнении.</w:t>
      </w:r>
    </w:p>
    <w:p w:rsidR="00525D0E" w:rsidRDefault="00525D0E" w:rsidP="00525D0E">
      <w:pPr>
        <w:pStyle w:val="af3"/>
        <w:ind w:firstLine="0"/>
        <w:jc w:val="both"/>
        <w:rPr>
          <w:sz w:val="28"/>
          <w:szCs w:val="28"/>
        </w:rPr>
      </w:pPr>
    </w:p>
    <w:p w:rsidR="00525D0E" w:rsidRDefault="00525D0E"/>
    <w:sectPr w:rsidR="00525D0E" w:rsidSect="0061063D">
      <w:type w:val="continuous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59D"/>
    <w:multiLevelType w:val="multilevel"/>
    <w:tmpl w:val="C3B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04615"/>
    <w:multiLevelType w:val="multilevel"/>
    <w:tmpl w:val="90B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E514F"/>
    <w:multiLevelType w:val="multilevel"/>
    <w:tmpl w:val="201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D7610"/>
    <w:multiLevelType w:val="multilevel"/>
    <w:tmpl w:val="2288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45FC9"/>
    <w:multiLevelType w:val="multilevel"/>
    <w:tmpl w:val="FEF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070BD"/>
    <w:multiLevelType w:val="multilevel"/>
    <w:tmpl w:val="B5E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99"/>
    <w:rsid w:val="000725FD"/>
    <w:rsid w:val="000B1399"/>
    <w:rsid w:val="00144883"/>
    <w:rsid w:val="002A1C90"/>
    <w:rsid w:val="003A732D"/>
    <w:rsid w:val="00525D0E"/>
    <w:rsid w:val="0053518D"/>
    <w:rsid w:val="0061063D"/>
    <w:rsid w:val="00675C2C"/>
    <w:rsid w:val="009B0826"/>
    <w:rsid w:val="00A92884"/>
    <w:rsid w:val="00B67571"/>
    <w:rsid w:val="00C60AF5"/>
    <w:rsid w:val="00FB2061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uiPriority w:val="99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uiPriority w:val="99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9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05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5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yapokupayu.ru/blogs/post/legkaya-spina-3-prostyh-i-effektivnyh-uprazhneniya-dlya-razgruzki-sp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okupayu.ru/blogs/post/novye-uprazhneniya-dlya-pre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2020-04-10T21:14:00Z</dcterms:created>
  <dcterms:modified xsi:type="dcterms:W3CDTF">2020-04-14T16:34:00Z</dcterms:modified>
</cp:coreProperties>
</file>