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94" w:rsidRPr="002D4994" w:rsidRDefault="002D4994" w:rsidP="002D4994">
      <w:pPr>
        <w:pBdr>
          <w:bottom w:val="single" w:sz="12" w:space="1" w:color="auto"/>
        </w:pBd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D4994">
        <w:rPr>
          <w:rFonts w:ascii="Times New Roman" w:hAnsi="Times New Roman"/>
          <w:sz w:val="28"/>
          <w:szCs w:val="28"/>
        </w:rPr>
        <w:t xml:space="preserve">Муниципальное учреждение дополнительного образования </w:t>
      </w:r>
    </w:p>
    <w:p w:rsidR="002D4994" w:rsidRPr="002D4994" w:rsidRDefault="002D4994" w:rsidP="002D4994">
      <w:pPr>
        <w:pBdr>
          <w:bottom w:val="single" w:sz="12" w:space="1" w:color="auto"/>
        </w:pBd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D4994">
        <w:rPr>
          <w:rFonts w:ascii="Times New Roman" w:hAnsi="Times New Roman"/>
          <w:sz w:val="28"/>
          <w:szCs w:val="28"/>
        </w:rPr>
        <w:t xml:space="preserve"> «Центр дополнительного образования» </w:t>
      </w:r>
    </w:p>
    <w:p w:rsidR="002D4994" w:rsidRPr="002D4994" w:rsidRDefault="002D4994" w:rsidP="002D4994">
      <w:pPr>
        <w:pBdr>
          <w:bottom w:val="single" w:sz="12" w:space="1" w:color="auto"/>
        </w:pBd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D4994">
        <w:rPr>
          <w:rFonts w:ascii="Times New Roman" w:hAnsi="Times New Roman"/>
          <w:sz w:val="28"/>
          <w:szCs w:val="28"/>
        </w:rPr>
        <w:t>Заводского района муниципального образования «Город Саратов»</w:t>
      </w:r>
    </w:p>
    <w:p w:rsidR="002D4994" w:rsidRPr="002D4994" w:rsidRDefault="002D4994" w:rsidP="002D4994">
      <w:pPr>
        <w:jc w:val="center"/>
        <w:rPr>
          <w:rFonts w:ascii="Times New Roman" w:hAnsi="Times New Roman"/>
          <w:sz w:val="28"/>
          <w:szCs w:val="28"/>
        </w:rPr>
      </w:pPr>
      <w:r w:rsidRPr="002D4994">
        <w:rPr>
          <w:rFonts w:ascii="Times New Roman" w:hAnsi="Times New Roman"/>
          <w:sz w:val="28"/>
          <w:szCs w:val="28"/>
        </w:rPr>
        <w:t>410022 г.Саратов, ул. В.Хомяковой, д.4 Б, тел/факс (8452) 92-09-48</w:t>
      </w:r>
    </w:p>
    <w:p w:rsidR="00595E6B" w:rsidRDefault="00AD6635" w:rsidP="00595E6B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D6635">
        <w:rPr>
          <w:rFonts w:ascii="Times New Roman" w:hAnsi="Times New Roman" w:cs="Times New Roman"/>
          <w:b/>
          <w:sz w:val="36"/>
          <w:szCs w:val="28"/>
        </w:rPr>
        <w:t xml:space="preserve">Методические рекомендации </w:t>
      </w:r>
    </w:p>
    <w:p w:rsidR="00923AF4" w:rsidRDefault="00AD6635" w:rsidP="00595E6B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D6635">
        <w:rPr>
          <w:rFonts w:ascii="Times New Roman" w:hAnsi="Times New Roman" w:cs="Times New Roman"/>
          <w:b/>
          <w:sz w:val="36"/>
          <w:szCs w:val="28"/>
        </w:rPr>
        <w:t>для педагогов дополнительного образования по диагностике обучающихся</w:t>
      </w:r>
    </w:p>
    <w:tbl>
      <w:tblPr>
        <w:tblStyle w:val="a3"/>
        <w:tblW w:w="15168" w:type="dxa"/>
        <w:tblInd w:w="-34" w:type="dxa"/>
        <w:tblLook w:val="04A0" w:firstRow="1" w:lastRow="0" w:firstColumn="1" w:lastColumn="0" w:noHBand="0" w:noVBand="1"/>
      </w:tblPr>
      <w:tblGrid>
        <w:gridCol w:w="567"/>
        <w:gridCol w:w="7229"/>
        <w:gridCol w:w="1721"/>
        <w:gridCol w:w="5651"/>
      </w:tblGrid>
      <w:tr w:rsidR="00AD6635" w:rsidRPr="007B394B" w:rsidTr="00595E6B">
        <w:tc>
          <w:tcPr>
            <w:tcW w:w="567" w:type="dxa"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AD6635" w:rsidRPr="00AD6635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635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ориентиры/УУД</w:t>
            </w:r>
          </w:p>
        </w:tc>
        <w:tc>
          <w:tcPr>
            <w:tcW w:w="1721" w:type="dxa"/>
          </w:tcPr>
          <w:p w:rsidR="00AD6635" w:rsidRPr="00AD6635" w:rsidRDefault="00AD6635" w:rsidP="00595E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63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5651" w:type="dxa"/>
          </w:tcPr>
          <w:p w:rsidR="00AD6635" w:rsidRPr="00AD6635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635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инструментарий</w:t>
            </w:r>
          </w:p>
        </w:tc>
      </w:tr>
      <w:tr w:rsidR="00AD6635" w:rsidRPr="007B394B" w:rsidTr="00595E6B">
        <w:tc>
          <w:tcPr>
            <w:tcW w:w="567" w:type="dxa"/>
            <w:vMerge w:val="restart"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 w:val="restart"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Способность договариваться, учитывать интересы и чу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ства других, сопереживать неудачам и радоваться усп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хам других, адекватно проявлять свои чувства, в том чи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ле чувство веры в себя, старается разрешать конфликты. Умеет выражать и отстаивать свою позицию по разным вопросам.</w:t>
            </w:r>
          </w:p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Способность сотрудничать и выполнять как лидерские, так и исполнительские функции в совместной деятельн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Понимание, что все люди равны вне зависимости от их социального происхождения, этнической принадлежн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сти, религиозных и других верований, их физических и психических особенностей.</w:t>
            </w:r>
          </w:p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Проявление эмпатии по отношению к другим людям, г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товность прийти на помощь тем, кто в этом нуждается.</w:t>
            </w:r>
          </w:p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Умение слышать других и стремление быть понятым др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гими.</w:t>
            </w:r>
          </w:p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Обладание развитым воображением, которое реализуется в разных видах деятельности, и прежде всего в игре; вл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деет разными формами и видами игры, различает усло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ную и реальную ситуации; умеет подчиняться разным правилам и социальным нормам. Умеет распознавать ра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личные ситуации и адекватно их оценивать.</w:t>
            </w:r>
          </w:p>
        </w:tc>
        <w:tc>
          <w:tcPr>
            <w:tcW w:w="1721" w:type="dxa"/>
            <w:vMerge w:val="restart"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5—7 лет</w:t>
            </w:r>
          </w:p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51" w:type="dxa"/>
          </w:tcPr>
          <w:p w:rsidR="00AD6635" w:rsidRPr="000B1AEF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>«Рукавички» (Г.А. Цукерман)</w:t>
            </w:r>
          </w:p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Цель: выявление уровня сформированности действий по согласованию усилий в проце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се организации и осуществления сотрудн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чества (кооперация).</w:t>
            </w:r>
          </w:p>
        </w:tc>
      </w:tr>
      <w:tr w:rsidR="00AD6635" w:rsidRPr="007B394B" w:rsidTr="00595E6B">
        <w:trPr>
          <w:trHeight w:val="2908"/>
        </w:trPr>
        <w:tc>
          <w:tcPr>
            <w:tcW w:w="567" w:type="dxa"/>
            <w:vMerge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AD6635" w:rsidRPr="000B1AEF" w:rsidRDefault="00AD6635" w:rsidP="000E48C6">
            <w:pPr>
              <w:spacing w:line="360" w:lineRule="auto"/>
              <w:ind w:firstLine="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1AEF">
              <w:rPr>
                <w:rFonts w:ascii="Times New Roman" w:hAnsi="Times New Roman"/>
                <w:b/>
                <w:sz w:val="28"/>
                <w:szCs w:val="28"/>
              </w:rPr>
              <w:t>Тест дивергентного (творческого) мы</w:t>
            </w:r>
            <w:r w:rsidRPr="000B1AEF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r w:rsidRPr="000B1AEF">
              <w:rPr>
                <w:rFonts w:ascii="Times New Roman" w:hAnsi="Times New Roman"/>
                <w:b/>
                <w:sz w:val="28"/>
                <w:szCs w:val="28"/>
              </w:rPr>
              <w:t>ления Вильямса</w:t>
            </w:r>
          </w:p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определение уровня творческих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собностей.</w:t>
            </w:r>
          </w:p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635" w:rsidRPr="007B394B" w:rsidTr="00595E6B">
        <w:tc>
          <w:tcPr>
            <w:tcW w:w="567" w:type="dxa"/>
            <w:vMerge w:val="restart"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29" w:type="dxa"/>
            <w:vMerge w:val="restart"/>
          </w:tcPr>
          <w:p w:rsidR="00AD6635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 обучающихся к саморазвитию. </w:t>
            </w:r>
          </w:p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енностно-смысловые установки выпускников начальной школы, отражающие их индивидуально личностные п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394B">
              <w:rPr>
                <w:rFonts w:ascii="Times New Roman" w:hAnsi="Times New Roman" w:cs="Times New Roman"/>
                <w:sz w:val="28"/>
                <w:szCs w:val="28"/>
              </w:rPr>
              <w:t>зиции, социальные компе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тентности, личностные качества.</w:t>
            </w:r>
          </w:p>
        </w:tc>
        <w:tc>
          <w:tcPr>
            <w:tcW w:w="1721" w:type="dxa"/>
            <w:vMerge w:val="restart"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6- 7 до 9-11 лет</w:t>
            </w:r>
          </w:p>
        </w:tc>
        <w:tc>
          <w:tcPr>
            <w:tcW w:w="5651" w:type="dxa"/>
          </w:tcPr>
          <w:p w:rsidR="00AD6635" w:rsidRPr="000B1AEF" w:rsidRDefault="00AD6635" w:rsidP="000E48C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B1A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Адаптированный вариант теста «Ра</w:t>
            </w:r>
            <w:r w:rsidRPr="000B1A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з</w:t>
            </w:r>
            <w:r w:rsidRPr="000B1A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мышляем о жизненном опыте» для мла</w:t>
            </w:r>
            <w:r w:rsidRPr="000B1A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</w:t>
            </w:r>
            <w:r w:rsidRPr="000B1A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ших школьников (адаптирован В.М. Ив</w:t>
            </w:r>
            <w:r w:rsidRPr="000B1A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а</w:t>
            </w:r>
            <w:r w:rsidRPr="000B1A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новой, Т.В. Павловой, Е.Н. Степановым)</w:t>
            </w:r>
          </w:p>
          <w:p w:rsidR="00AD6635" w:rsidRPr="00B951D7" w:rsidRDefault="00AD6635" w:rsidP="000E48C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Цель: </w:t>
            </w:r>
            <w:r w:rsidRPr="0022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нравственную воспитанность учащихся.</w:t>
            </w:r>
          </w:p>
        </w:tc>
      </w:tr>
      <w:tr w:rsidR="00AD6635" w:rsidRPr="007B394B" w:rsidTr="00595E6B">
        <w:tc>
          <w:tcPr>
            <w:tcW w:w="567" w:type="dxa"/>
            <w:vMerge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AD6635" w:rsidRPr="000B1AEF" w:rsidRDefault="00AD6635" w:rsidP="000E48C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Методика «Какой Я?»</w:t>
            </w:r>
            <w:r w:rsidRPr="000B1A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(модификация м</w:t>
            </w:r>
            <w:r w:rsidRPr="000B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0B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тодики О.С. Богдановой)</w:t>
            </w:r>
          </w:p>
          <w:p w:rsidR="00AD6635" w:rsidRPr="00B951D7" w:rsidRDefault="00AD6635" w:rsidP="000E48C6">
            <w:pPr>
              <w:shd w:val="clear" w:color="auto" w:fill="FFFFFF"/>
              <w:spacing w:line="36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выявление уровня осознанности нра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ственных категорий и адекватности оценки наличия у себя нравственных качеств (пр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межуточная диагностика).</w:t>
            </w:r>
          </w:p>
        </w:tc>
      </w:tr>
      <w:tr w:rsidR="00AD6635" w:rsidRPr="007B394B" w:rsidTr="00595E6B">
        <w:tc>
          <w:tcPr>
            <w:tcW w:w="567" w:type="dxa"/>
            <w:vMerge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5651" w:type="dxa"/>
          </w:tcPr>
          <w:p w:rsidR="00AD6635" w:rsidRPr="000B1AEF" w:rsidRDefault="00AD6635" w:rsidP="000E48C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B1A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Методика "Готовность к саморазвитию"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(</w:t>
            </w:r>
            <w:r w:rsidRPr="000B1A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С. Грачев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  <w:p w:rsidR="00AD6635" w:rsidRPr="00220750" w:rsidRDefault="00AD6635" w:rsidP="000E48C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Цель: о</w:t>
            </w:r>
            <w:r w:rsidRPr="009A77B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пределить степень сформированн</w:t>
            </w:r>
            <w:r w:rsidRPr="009A77B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</w:t>
            </w:r>
            <w:r w:rsidRPr="009A77B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сти навыков саморазвития учащихся.</w:t>
            </w:r>
          </w:p>
        </w:tc>
      </w:tr>
      <w:tr w:rsidR="00AD6635" w:rsidRPr="007B394B" w:rsidTr="00595E6B">
        <w:tc>
          <w:tcPr>
            <w:tcW w:w="567" w:type="dxa"/>
            <w:vMerge w:val="restart"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 w:val="restart"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F79B5">
              <w:rPr>
                <w:rFonts w:ascii="Times New Roman" w:hAnsi="Times New Roman" w:cs="Times New Roman"/>
                <w:sz w:val="28"/>
                <w:szCs w:val="28"/>
              </w:rPr>
              <w:t>ормирование готовности и способности обучающихся к саморазвитию и самообразованию на основе мотивации к обучению и познанию,  осознанному выбору и постро</w:t>
            </w:r>
            <w:r w:rsidRPr="00CF7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79B5">
              <w:rPr>
                <w:rFonts w:ascii="Times New Roman" w:hAnsi="Times New Roman" w:cs="Times New Roman"/>
                <w:sz w:val="28"/>
                <w:szCs w:val="28"/>
              </w:rPr>
              <w:t>нию дальнейшей индивидуальной траектории образов</w:t>
            </w:r>
            <w:r w:rsidRPr="00CF79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79B5">
              <w:rPr>
                <w:rFonts w:ascii="Times New Roman" w:hAnsi="Times New Roman" w:cs="Times New Roman"/>
                <w:sz w:val="28"/>
                <w:szCs w:val="28"/>
              </w:rPr>
              <w:t xml:space="preserve">ния на базе ориентировки в мире профессий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професс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ональных предпочтений</w:t>
            </w:r>
            <w:r w:rsidRPr="00CF7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9B5"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9B5">
              <w:rPr>
                <w:rFonts w:ascii="Times New Roman" w:hAnsi="Times New Roman" w:cs="Times New Roman"/>
                <w:sz w:val="28"/>
                <w:szCs w:val="28"/>
              </w:rPr>
              <w:t>форм социальной жи</w:t>
            </w:r>
            <w:r w:rsidRPr="00CF79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F79B5">
              <w:rPr>
                <w:rFonts w:ascii="Times New Roman" w:hAnsi="Times New Roman" w:cs="Times New Roman"/>
                <w:sz w:val="28"/>
                <w:szCs w:val="28"/>
              </w:rPr>
              <w:t>ни в группах и сообществах, включая взрослые и соц</w:t>
            </w:r>
            <w:r w:rsidRPr="00CF7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79B5">
              <w:rPr>
                <w:rFonts w:ascii="Times New Roman" w:hAnsi="Times New Roman" w:cs="Times New Roman"/>
                <w:sz w:val="28"/>
                <w:szCs w:val="28"/>
              </w:rPr>
              <w:t>альные сообщества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1" w:type="dxa"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5651" w:type="dxa"/>
          </w:tcPr>
          <w:p w:rsidR="00AD6635" w:rsidRPr="000B1AEF" w:rsidRDefault="00AD6635" w:rsidP="000E48C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B1A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Методика "Готовность к саморазвитию"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(</w:t>
            </w:r>
            <w:r w:rsidRPr="000B1A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С. Грачев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  <w:p w:rsidR="00AD6635" w:rsidRPr="00220750" w:rsidRDefault="00AD6635" w:rsidP="000E48C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Цель: о</w:t>
            </w:r>
            <w:r w:rsidRPr="009A77B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пределить степень сформированн</w:t>
            </w:r>
            <w:r w:rsidRPr="009A77B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</w:t>
            </w:r>
            <w:r w:rsidRPr="009A77B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сти навыков саморазвития учащихся.</w:t>
            </w:r>
          </w:p>
        </w:tc>
      </w:tr>
      <w:tr w:rsidR="00AD6635" w:rsidRPr="007B394B" w:rsidTr="00595E6B">
        <w:tc>
          <w:tcPr>
            <w:tcW w:w="567" w:type="dxa"/>
            <w:vMerge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  <w:r w:rsidRPr="0029273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5651" w:type="dxa"/>
          </w:tcPr>
          <w:p w:rsidR="00AD6635" w:rsidRPr="000B1AEF" w:rsidRDefault="00AD6635" w:rsidP="000E48C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B1A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Методика для изучения социализирова</w:t>
            </w:r>
            <w:r w:rsidRPr="000B1A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</w:t>
            </w:r>
            <w:r w:rsidRPr="000B1A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ности личности учащегося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(</w:t>
            </w:r>
            <w:r w:rsidRPr="000B1A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М.И. Рожков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  <w:p w:rsidR="00AD6635" w:rsidRPr="00220750" w:rsidRDefault="00AD6635" w:rsidP="000E48C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79B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Цель: выявить уровень социальной адапт</w:t>
            </w:r>
            <w:r w:rsidRPr="00CF79B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</w:t>
            </w:r>
            <w:r w:rsidRPr="00CF79B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рованности активности, автономности и нравственной воспитанности учащихся.</w:t>
            </w:r>
          </w:p>
        </w:tc>
      </w:tr>
      <w:tr w:rsidR="00AD6635" w:rsidRPr="007B394B" w:rsidTr="00595E6B">
        <w:tc>
          <w:tcPr>
            <w:tcW w:w="567" w:type="dxa"/>
            <w:vMerge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 лет</w:t>
            </w:r>
          </w:p>
        </w:tc>
        <w:tc>
          <w:tcPr>
            <w:tcW w:w="5651" w:type="dxa"/>
          </w:tcPr>
          <w:p w:rsidR="00AD6635" w:rsidRPr="000B1AEF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Тест-опросник «Исследование волевой саморегуляции»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>А.В. Зверь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 и Е.В. Эйдман)</w:t>
            </w:r>
          </w:p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  <w:r w:rsidRPr="00A50E7F">
              <w:rPr>
                <w:rFonts w:ascii="Times New Roman" w:hAnsi="Times New Roman" w:cs="Times New Roman"/>
                <w:sz w:val="28"/>
                <w:szCs w:val="28"/>
              </w:rPr>
              <w:t>: определить уровень развития волевой саморегуляции.</w:t>
            </w:r>
          </w:p>
        </w:tc>
      </w:tr>
      <w:tr w:rsidR="00AD6635" w:rsidRPr="007B394B" w:rsidTr="00595E6B">
        <w:tc>
          <w:tcPr>
            <w:tcW w:w="567" w:type="dxa"/>
            <w:vMerge/>
          </w:tcPr>
          <w:p w:rsidR="00AD6635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 w:val="restart"/>
          </w:tcPr>
          <w:p w:rsidR="00AD6635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 лет</w:t>
            </w:r>
          </w:p>
          <w:p w:rsidR="00AD6635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AD6635" w:rsidRPr="000B1AEF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>Опросник профессиональных склонн</w:t>
            </w: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>стей Л. Йовайши в модификации Г.В. Р</w:t>
            </w: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>запкиной</w:t>
            </w:r>
          </w:p>
          <w:p w:rsidR="00AD6635" w:rsidRPr="00A50E7F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</w:t>
            </w:r>
            <w:r w:rsidRPr="003940AC"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склонностей.</w:t>
            </w:r>
          </w:p>
        </w:tc>
      </w:tr>
      <w:tr w:rsidR="00AD6635" w:rsidRPr="007B394B" w:rsidTr="00595E6B">
        <w:tc>
          <w:tcPr>
            <w:tcW w:w="567" w:type="dxa"/>
            <w:vMerge/>
          </w:tcPr>
          <w:p w:rsidR="00AD6635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AD6635" w:rsidRPr="007B394B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AD6635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AD6635" w:rsidRPr="000B1AEF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Дифференциально-диагностический опросник (ДДО)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B1AEF">
              <w:rPr>
                <w:rFonts w:ascii="Times New Roman" w:hAnsi="Times New Roman" w:cs="Times New Roman"/>
                <w:b/>
                <w:sz w:val="28"/>
                <w:szCs w:val="28"/>
              </w:rPr>
              <w:t>Е. А. Климов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D6635" w:rsidRPr="003940AC" w:rsidRDefault="00AD6635" w:rsidP="000E4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A7BA7">
              <w:rPr>
                <w:rFonts w:ascii="Times New Roman" w:hAnsi="Times New Roman" w:cs="Times New Roman"/>
                <w:sz w:val="28"/>
                <w:szCs w:val="28"/>
              </w:rPr>
              <w:t>Изучение склонностей к различным сферам профессиональной деятельности.</w:t>
            </w:r>
          </w:p>
        </w:tc>
      </w:tr>
    </w:tbl>
    <w:p w:rsidR="00AD6635" w:rsidRDefault="00AD6635" w:rsidP="00AD6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994" w:rsidRPr="00AD6635" w:rsidRDefault="002D4994" w:rsidP="00AD6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педагог-психолог Крысанова Д.В.</w:t>
      </w:r>
    </w:p>
    <w:sectPr w:rsidR="002D4994" w:rsidRPr="00AD6635" w:rsidSect="00595E6B">
      <w:footerReference w:type="default" r:id="rId7"/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0B" w:rsidRDefault="00C45A0B" w:rsidP="00AD6635">
      <w:pPr>
        <w:spacing w:after="0" w:line="240" w:lineRule="auto"/>
      </w:pPr>
      <w:r>
        <w:separator/>
      </w:r>
    </w:p>
  </w:endnote>
  <w:endnote w:type="continuationSeparator" w:id="0">
    <w:p w:rsidR="00C45A0B" w:rsidRDefault="00C45A0B" w:rsidP="00AD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902225"/>
      <w:docPartObj>
        <w:docPartGallery w:val="Page Numbers (Bottom of Page)"/>
        <w:docPartUnique/>
      </w:docPartObj>
    </w:sdtPr>
    <w:sdtEndPr/>
    <w:sdtContent>
      <w:p w:rsidR="00AD6635" w:rsidRDefault="00AD66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434">
          <w:rPr>
            <w:noProof/>
          </w:rPr>
          <w:t>1</w:t>
        </w:r>
        <w:r>
          <w:fldChar w:fldCharType="end"/>
        </w:r>
      </w:p>
    </w:sdtContent>
  </w:sdt>
  <w:p w:rsidR="00AD6635" w:rsidRDefault="00AD66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0B" w:rsidRDefault="00C45A0B" w:rsidP="00AD6635">
      <w:pPr>
        <w:spacing w:after="0" w:line="240" w:lineRule="auto"/>
      </w:pPr>
      <w:r>
        <w:separator/>
      </w:r>
    </w:p>
  </w:footnote>
  <w:footnote w:type="continuationSeparator" w:id="0">
    <w:p w:rsidR="00C45A0B" w:rsidRDefault="00C45A0B" w:rsidP="00AD6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36"/>
    <w:rsid w:val="000C50A9"/>
    <w:rsid w:val="001159AF"/>
    <w:rsid w:val="00186A62"/>
    <w:rsid w:val="001E51C2"/>
    <w:rsid w:val="002B1E79"/>
    <w:rsid w:val="002D4994"/>
    <w:rsid w:val="003B14DB"/>
    <w:rsid w:val="00460BE7"/>
    <w:rsid w:val="00476713"/>
    <w:rsid w:val="00595E6B"/>
    <w:rsid w:val="005E7C54"/>
    <w:rsid w:val="006145BF"/>
    <w:rsid w:val="00755434"/>
    <w:rsid w:val="007E7E42"/>
    <w:rsid w:val="008B0F4D"/>
    <w:rsid w:val="008F040D"/>
    <w:rsid w:val="00923AF4"/>
    <w:rsid w:val="009C0460"/>
    <w:rsid w:val="00AB26D3"/>
    <w:rsid w:val="00AD6635"/>
    <w:rsid w:val="00C06136"/>
    <w:rsid w:val="00C45A0B"/>
    <w:rsid w:val="00D514F3"/>
    <w:rsid w:val="00D64A45"/>
    <w:rsid w:val="00DA17EF"/>
    <w:rsid w:val="00F20E74"/>
    <w:rsid w:val="00FA204E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635"/>
  </w:style>
  <w:style w:type="paragraph" w:styleId="a6">
    <w:name w:val="footer"/>
    <w:basedOn w:val="a"/>
    <w:link w:val="a7"/>
    <w:uiPriority w:val="99"/>
    <w:unhideWhenUsed/>
    <w:rsid w:val="00AD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635"/>
  </w:style>
  <w:style w:type="paragraph" w:styleId="a6">
    <w:name w:val="footer"/>
    <w:basedOn w:val="a"/>
    <w:link w:val="a7"/>
    <w:uiPriority w:val="99"/>
    <w:unhideWhenUsed/>
    <w:rsid w:val="00AD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2017-05-11T07:25:00Z</dcterms:created>
  <dcterms:modified xsi:type="dcterms:W3CDTF">2017-05-11T07:25:00Z</dcterms:modified>
</cp:coreProperties>
</file>