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7E1" w:rsidRDefault="00A65142">
      <w:pPr>
        <w:jc w:val="center"/>
        <w:rPr>
          <w:rFonts w:ascii="Nimbus Roman No9 L" w:hAnsi="Nimbus Roman No9 L"/>
          <w:b/>
          <w:sz w:val="28"/>
          <w:szCs w:val="28"/>
        </w:rPr>
      </w:pPr>
      <w:r>
        <w:rPr>
          <w:rFonts w:ascii="Nimbus Roman No9 L" w:hAnsi="Nimbus Roman No9 L"/>
          <w:b/>
          <w:sz w:val="28"/>
          <w:szCs w:val="28"/>
        </w:rPr>
        <w:t>Занятие 1-2.   Объединение «Весёлая карусель»</w:t>
      </w:r>
    </w:p>
    <w:p w:rsidR="009477E1" w:rsidRDefault="00A65142">
      <w:pPr>
        <w:spacing w:after="200"/>
        <w:jc w:val="center"/>
        <w:rPr>
          <w:rFonts w:ascii="Nimbus Roman No9 L" w:hAnsi="Nimbus Roman No9 L"/>
          <w:b/>
          <w:sz w:val="28"/>
          <w:szCs w:val="28"/>
        </w:rPr>
      </w:pPr>
      <w:proofErr w:type="spellStart"/>
      <w:r>
        <w:rPr>
          <w:rFonts w:ascii="Nimbus Roman No9 L" w:hAnsi="Nimbus Roman No9 L"/>
          <w:b/>
          <w:sz w:val="28"/>
          <w:szCs w:val="28"/>
        </w:rPr>
        <w:t>п.д.о</w:t>
      </w:r>
      <w:proofErr w:type="spellEnd"/>
      <w:r>
        <w:rPr>
          <w:rFonts w:ascii="Nimbus Roman No9 L" w:hAnsi="Nimbus Roman No9 L"/>
          <w:b/>
          <w:sz w:val="28"/>
          <w:szCs w:val="28"/>
        </w:rPr>
        <w:t xml:space="preserve">. </w:t>
      </w:r>
      <w:proofErr w:type="spellStart"/>
      <w:r>
        <w:rPr>
          <w:rFonts w:ascii="Nimbus Roman No9 L" w:hAnsi="Nimbus Roman No9 L"/>
          <w:b/>
          <w:sz w:val="28"/>
          <w:szCs w:val="28"/>
        </w:rPr>
        <w:t>Шухтуева</w:t>
      </w:r>
      <w:proofErr w:type="spellEnd"/>
      <w:r>
        <w:rPr>
          <w:rFonts w:ascii="Nimbus Roman No9 L" w:hAnsi="Nimbus Roman No9 L"/>
          <w:b/>
          <w:sz w:val="28"/>
          <w:szCs w:val="28"/>
        </w:rPr>
        <w:t xml:space="preserve"> Татьяна Геннадиевна, п\к «Лира»</w:t>
      </w:r>
    </w:p>
    <w:p w:rsidR="009477E1" w:rsidRDefault="00A65142">
      <w:pPr>
        <w:jc w:val="center"/>
        <w:rPr>
          <w:rFonts w:ascii="Nimbus Roman No9 L" w:hAnsi="Nimbus Roman No9 L"/>
          <w:b/>
          <w:sz w:val="28"/>
          <w:szCs w:val="28"/>
        </w:rPr>
      </w:pPr>
      <w:r>
        <w:rPr>
          <w:rFonts w:ascii="Nimbus Roman No9 L" w:hAnsi="Nimbus Roman No9 L"/>
          <w:b/>
          <w:sz w:val="28"/>
          <w:szCs w:val="28"/>
        </w:rPr>
        <w:t>2 год обучения</w:t>
      </w:r>
    </w:p>
    <w:p w:rsidR="009477E1" w:rsidRDefault="00A65142">
      <w:pPr>
        <w:jc w:val="center"/>
        <w:rPr>
          <w:rFonts w:ascii="Nimbus Roman No9 L" w:hAnsi="Nimbus Roman No9 L"/>
          <w:b/>
          <w:sz w:val="28"/>
          <w:szCs w:val="28"/>
        </w:rPr>
      </w:pPr>
      <w:proofErr w:type="gramStart"/>
      <w:r>
        <w:rPr>
          <w:rFonts w:ascii="Nimbus Roman No9 L" w:hAnsi="Nimbus Roman No9 L"/>
          <w:b/>
          <w:sz w:val="28"/>
          <w:szCs w:val="28"/>
        </w:rPr>
        <w:t>Тема :</w:t>
      </w:r>
      <w:proofErr w:type="gramEnd"/>
      <w:r>
        <w:rPr>
          <w:rFonts w:ascii="Nimbus Roman No9 L" w:hAnsi="Nimbus Roman No9 L"/>
          <w:b/>
          <w:sz w:val="28"/>
          <w:szCs w:val="28"/>
        </w:rPr>
        <w:t xml:space="preserve"> «Подготовка реквизита к театральной постановке: игрушка-кукла «Кит»</w:t>
      </w:r>
    </w:p>
    <w:p w:rsidR="009477E1" w:rsidRDefault="00A65142">
      <w:pPr>
        <w:rPr>
          <w:rFonts w:ascii="Nimbus Roman No9 L" w:hAnsi="Nimbus Roman No9 L"/>
          <w:sz w:val="28"/>
          <w:szCs w:val="28"/>
        </w:rPr>
      </w:pPr>
      <w:r>
        <w:rPr>
          <w:rFonts w:ascii="Nimbus Roman No9 L" w:hAnsi="Nimbus Roman No9 L"/>
          <w:sz w:val="28"/>
          <w:szCs w:val="28"/>
        </w:rPr>
        <w:t>Материалы и инструменты: пряжа для вязания, крючок № 5</w:t>
      </w:r>
    </w:p>
    <w:p w:rsidR="009477E1" w:rsidRDefault="009477E1">
      <w:pPr>
        <w:rPr>
          <w:rFonts w:ascii="Nimbus Roman No9 L" w:hAnsi="Nimbus Roman No9 L"/>
          <w:sz w:val="28"/>
          <w:szCs w:val="28"/>
        </w:rPr>
      </w:pPr>
    </w:p>
    <w:p w:rsidR="009477E1" w:rsidRDefault="009477E1">
      <w:pPr>
        <w:jc w:val="center"/>
      </w:pPr>
    </w:p>
    <w:p w:rsidR="009477E1" w:rsidRDefault="00A65142">
      <w:pPr>
        <w:pStyle w:val="3"/>
        <w:pBdr>
          <w:top w:val="nil"/>
          <w:left w:val="nil"/>
          <w:bottom w:val="nil"/>
          <w:right w:val="nil"/>
        </w:pBdr>
        <w:spacing w:before="0" w:after="300" w:line="330" w:lineRule="atLeast"/>
        <w:jc w:val="center"/>
        <w:rPr>
          <w:rFonts w:ascii="Nimbus Roman No9 L" w:hAnsi="Nimbus Roman No9 L"/>
          <w:b w:val="0"/>
          <w:color w:val="000000"/>
        </w:rPr>
      </w:pPr>
      <w:r>
        <w:rPr>
          <w:rFonts w:ascii="Nimbus Roman No9 L" w:hAnsi="Nimbus Roman No9 L"/>
          <w:b w:val="0"/>
          <w:color w:val="000000"/>
        </w:rPr>
        <w:t xml:space="preserve">Ребята, </w:t>
      </w:r>
      <w:r>
        <w:rPr>
          <w:rFonts w:ascii="Nimbus Roman No9 L" w:hAnsi="Nimbus Roman No9 L"/>
          <w:b w:val="0"/>
          <w:color w:val="000000"/>
        </w:rPr>
        <w:t>задания даю сразу на два занятия, так как выполнение данной игрушки-куклы требует определённой кропотливости и усидчивости. О своих результатах не забывайте писать и присылать фотографии работ в группу «Весёлая карусель» или сообщите по телефону 8919836139</w:t>
      </w:r>
      <w:r>
        <w:rPr>
          <w:rFonts w:ascii="Nimbus Roman No9 L" w:hAnsi="Nimbus Roman No9 L"/>
          <w:b w:val="0"/>
          <w:color w:val="000000"/>
        </w:rPr>
        <w:t xml:space="preserve">7. Внимание: </w:t>
      </w:r>
      <w:r>
        <w:rPr>
          <w:rFonts w:ascii="Nimbus Roman No9 L" w:hAnsi="Nimbus Roman No9 L"/>
          <w:b w:val="0"/>
          <w:color w:val="000000"/>
        </w:rPr>
        <w:t>необходимые вам занятия копируйте себе на рабочий стол.</w:t>
      </w:r>
    </w:p>
    <w:p w:rsidR="009477E1" w:rsidRDefault="00A65142">
      <w:pPr>
        <w:pBdr>
          <w:top w:val="nil"/>
          <w:left w:val="nil"/>
          <w:bottom w:val="nil"/>
          <w:right w:val="nil"/>
        </w:pBdr>
        <w:spacing w:after="300" w:line="330" w:lineRule="atLeast"/>
        <w:jc w:val="center"/>
        <w:rPr>
          <w:rFonts w:ascii="Nimbus Roman No9 L" w:hAnsi="Nimbus Roman No9 L"/>
          <w:color w:val="000000"/>
          <w:sz w:val="28"/>
          <w:szCs w:val="28"/>
        </w:rPr>
      </w:pPr>
      <w:r>
        <w:rPr>
          <w:rFonts w:ascii="Nimbus Roman No9 L" w:hAnsi="Nimbus Roman No9 L"/>
          <w:color w:val="000000"/>
          <w:sz w:val="28"/>
          <w:szCs w:val="28"/>
        </w:rPr>
        <w:t>Порядок выполнения работы:</w:t>
      </w:r>
    </w:p>
    <w:p w:rsidR="009477E1" w:rsidRDefault="00A65142">
      <w:pPr>
        <w:pBdr>
          <w:top w:val="nil"/>
          <w:left w:val="nil"/>
          <w:bottom w:val="nil"/>
          <w:right w:val="nil"/>
        </w:pBdr>
        <w:spacing w:after="300" w:line="330" w:lineRule="atLeast"/>
        <w:jc w:val="center"/>
        <w:rPr>
          <w:rFonts w:ascii="Nimbus Roman No9 L" w:hAnsi="Nimbus Roman No9 L"/>
          <w:sz w:val="28"/>
          <w:szCs w:val="28"/>
        </w:rPr>
      </w:pPr>
      <w:r>
        <w:rPr>
          <w:rFonts w:ascii="Nimbus Roman No9 L" w:hAnsi="Nimbus Roman No9 L"/>
          <w:noProof/>
          <w:sz w:val="28"/>
          <w:szCs w:val="28"/>
          <w:lang w:eastAsia="ru-RU"/>
        </w:rPr>
        <w:lastRenderedPageBreak/>
        <w:drawing>
          <wp:anchor distT="0" distB="10160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792035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7E1" w:rsidRDefault="009477E1">
      <w:pPr>
        <w:pBdr>
          <w:top w:val="nil"/>
          <w:left w:val="nil"/>
          <w:bottom w:val="nil"/>
          <w:right w:val="nil"/>
        </w:pBdr>
        <w:spacing w:after="300" w:line="330" w:lineRule="atLeast"/>
        <w:jc w:val="center"/>
        <w:rPr>
          <w:rFonts w:ascii="Nimbus Roman No9 L" w:hAnsi="Nimbus Roman No9 L"/>
          <w:sz w:val="28"/>
          <w:szCs w:val="28"/>
        </w:rPr>
      </w:pPr>
    </w:p>
    <w:p w:rsidR="009477E1" w:rsidRDefault="009477E1">
      <w:pPr>
        <w:pBdr>
          <w:top w:val="nil"/>
          <w:left w:val="nil"/>
          <w:bottom w:val="nil"/>
          <w:right w:val="nil"/>
        </w:pBdr>
        <w:spacing w:after="300" w:line="330" w:lineRule="atLeast"/>
        <w:jc w:val="center"/>
        <w:rPr>
          <w:rFonts w:ascii="Nimbus Roman No9 L" w:hAnsi="Nimbus Roman No9 L"/>
          <w:sz w:val="28"/>
          <w:szCs w:val="28"/>
        </w:rPr>
      </w:pPr>
    </w:p>
    <w:p w:rsidR="009477E1" w:rsidRDefault="00A65142">
      <w:pPr>
        <w:pBdr>
          <w:top w:val="nil"/>
          <w:left w:val="nil"/>
          <w:bottom w:val="nil"/>
          <w:right w:val="nil"/>
        </w:pBdr>
        <w:spacing w:after="300" w:line="330" w:lineRule="atLeast"/>
        <w:jc w:val="center"/>
        <w:rPr>
          <w:rFonts w:ascii="Nimbus Roman No9 L" w:hAnsi="Nimbus Roman No9 L"/>
          <w:sz w:val="28"/>
          <w:szCs w:val="28"/>
        </w:rPr>
      </w:pPr>
      <w:bookmarkStart w:id="0" w:name="_GoBack"/>
      <w:bookmarkEnd w:id="0"/>
      <w:r>
        <w:rPr>
          <w:rFonts w:ascii="Nimbus Roman No9 L" w:hAnsi="Nimbus Roman No9 L"/>
          <w:noProof/>
          <w:sz w:val="28"/>
          <w:szCs w:val="28"/>
          <w:lang w:eastAsia="ru-RU"/>
        </w:rPr>
        <w:lastRenderedPageBreak/>
        <w:drawing>
          <wp:anchor distT="0" distB="101600" distL="0" distR="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134620</wp:posOffset>
            </wp:positionV>
            <wp:extent cx="5940425" cy="792035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77E1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imbus Roman No9 L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77E1"/>
    <w:rsid w:val="009477E1"/>
    <w:rsid w:val="00A6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75318-129D-41C5-9211-349386F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/>
    </w:pPr>
  </w:style>
  <w:style w:type="paragraph" w:styleId="3">
    <w:name w:val="heading 3"/>
    <w:basedOn w:val="a0"/>
    <w:pPr>
      <w:spacing w:before="140"/>
      <w:outlineLvl w:val="2"/>
    </w:pPr>
    <w:rPr>
      <w:rFonts w:ascii="Liberation Serif" w:hAnsi="Liberation Serif"/>
      <w:b/>
      <w:bCs/>
      <w:color w:val="8080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Заголовок"/>
    <w:basedOn w:val="a"/>
    <w:next w:val="a4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styleId="a6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pPr>
      <w:suppressLineNumbers/>
    </w:pPr>
    <w:rPr>
      <w:rFonts w:cs="FreeSans"/>
    </w:rPr>
  </w:style>
  <w:style w:type="paragraph" w:styleId="a8">
    <w:name w:val="List Paragraph"/>
    <w:basedOn w:val="a"/>
    <w:uiPriority w:val="34"/>
    <w:qFormat/>
    <w:rsid w:val="00305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</Words>
  <Characters>517</Characters>
  <Application>Microsoft Office Word</Application>
  <DocSecurity>0</DocSecurity>
  <Lines>4</Lines>
  <Paragraphs>1</Paragraphs>
  <ScaleCrop>false</ScaleCrop>
  <Company>SPecialiST RePack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Кабинет31</dc:creator>
  <cp:lastModifiedBy>User</cp:lastModifiedBy>
  <cp:revision>3</cp:revision>
  <dcterms:created xsi:type="dcterms:W3CDTF">2021-10-04T11:21:00Z</dcterms:created>
  <dcterms:modified xsi:type="dcterms:W3CDTF">2022-04-12T03:33:00Z</dcterms:modified>
  <dc:language>ru-RU</dc:language>
</cp:coreProperties>
</file>